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 权 委 托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书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委托人现委托受托人为代理人，在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”专</w:t>
      </w:r>
      <w:r>
        <w:rPr>
          <w:rFonts w:hint="eastAsia" w:ascii="仿宋_GB2312" w:hAnsi="仿宋_GB2312" w:eastAsia="仿宋_GB2312" w:cs="仿宋_GB2312"/>
          <w:sz w:val="32"/>
          <w:szCs w:val="32"/>
        </w:rPr>
        <w:t>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第一次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资金清退工作中，代为办理委托人资金清退的有关手续，并提供受托人银行账户领取委托人的清退资金款项。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受托人实施的上述行为是委托人真实意思表示，由委托人承担全部法律责任。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委托人（共同签名）：</w:t>
      </w:r>
    </w:p>
    <w:p>
      <w:pPr>
        <w:wordWrap w:val="0"/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年   月   日      </w:t>
      </w:r>
    </w:p>
    <w:p>
      <w:pPr>
        <w:wordWrap w:val="0"/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委托人名单空格，根据实际情况进行增减后填写；2. 委托人共同签名处，委托人除需亲笔签名外还需捺印；3. 本委托书需附委托人和受托人的身份证复印件）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2022-11-04T18:31:43Z</dcterms:created>
  <dc:creator>iPad</dc:creator>
  <cp:lastModifiedBy>iPad</cp:lastModifiedBy>
  <dcterms:modified xsi:type="dcterms:W3CDTF">2022-11-04T18:36:31Z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2052-11.29.2</vt:lpwstr>
  </property>
  <property fmtid="{D5CDD505-2E9C-101B-9397-08002B2CF9AE}" pid="3" name="ICV">
    <vt:lpwstr>00E2ADA5819E04D92FEB64634FAFBA2C</vt:lpwstr>
  </property>
</Properties>
</file>