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4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附件2</w:t>
      </w:r>
    </w:p>
    <w:p>
      <w:pPr>
        <w:spacing w:line="360" w:lineRule="auto"/>
        <w:ind w:right="24"/>
        <w:jc w:val="center"/>
        <w:rPr>
          <w:rFonts w:ascii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</w:rPr>
        <w:t>法定代表人身份证明书</w:t>
      </w:r>
    </w:p>
    <w:bookmarkEnd w:id="0"/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系（中介机构名称）的法定代表人。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附：法定代表人身份证复印件（正反两面）</w:t>
      </w:r>
    </w:p>
    <w:p>
      <w:pPr>
        <w:spacing w:line="360" w:lineRule="auto"/>
        <w:ind w:right="42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right="42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right="420"/>
        <w:rPr>
          <w:rFonts w:ascii="宋体" w:cs="宋体"/>
          <w:sz w:val="24"/>
        </w:rPr>
      </w:pPr>
    </w:p>
    <w:p>
      <w:pPr>
        <w:spacing w:line="360" w:lineRule="auto"/>
        <w:ind w:right="420"/>
        <w:rPr>
          <w:rFonts w:ascii="宋体" w:cs="宋体"/>
          <w:sz w:val="24"/>
        </w:rPr>
      </w:pPr>
    </w:p>
    <w:p>
      <w:pPr>
        <w:spacing w:line="360" w:lineRule="auto"/>
        <w:ind w:right="106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造价咨询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机构名称（盖单位章）：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WU0YTRjODA0MTBiYjIzMWVhYzllNzgzMDY3OGMifQ=="/>
  </w:docVars>
  <w:rsids>
    <w:rsidRoot w:val="76315694"/>
    <w:rsid w:val="7631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2022-11-25T03:23:00Z</dcterms:created>
  <dc:creator>Administrator</dc:creator>
  <cp:lastModifiedBy>Administrator</cp:lastModifiedBy>
  <dcterms:modified xsi:type="dcterms:W3CDTF">2022-11-25T03:24:11Z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0A92900CA67C448CB758FD9F51903C6F</vt:lpwstr>
  </property>
</Properties>
</file>