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14E" w:rsidRDefault="00273F84">
      <w:pPr>
        <w:jc w:val="left"/>
        <w:rPr>
          <w:rFonts w:ascii="宋体" w:hAnsi="宋体"/>
          <w:bCs/>
          <w:sz w:val="28"/>
          <w:szCs w:val="28"/>
        </w:rPr>
      </w:pPr>
      <w:bookmarkStart w:id="0" w:name="_GoBack"/>
      <w:bookmarkEnd w:id="0"/>
      <w:r>
        <w:rPr>
          <w:rFonts w:ascii="宋体" w:hAnsi="宋体" w:hint="eastAsia"/>
          <w:bCs/>
          <w:sz w:val="28"/>
          <w:szCs w:val="28"/>
        </w:rPr>
        <w:t>附件</w:t>
      </w:r>
      <w:r>
        <w:rPr>
          <w:rFonts w:ascii="宋体" w:hAnsi="宋体" w:hint="eastAsia"/>
          <w:bCs/>
          <w:sz w:val="28"/>
          <w:szCs w:val="28"/>
        </w:rPr>
        <w:t>6</w:t>
      </w:r>
    </w:p>
    <w:p w:rsidR="0045314E" w:rsidRDefault="00273F84">
      <w:pPr>
        <w:jc w:val="center"/>
        <w:rPr>
          <w:rFonts w:ascii="宋体" w:hAnsi="宋体" w:cs="宋体"/>
          <w:b/>
          <w:sz w:val="44"/>
          <w:szCs w:val="44"/>
        </w:rPr>
      </w:pPr>
      <w:r>
        <w:rPr>
          <w:rFonts w:ascii="宋体" w:hAnsi="宋体" w:hint="eastAsia"/>
          <w:b/>
          <w:sz w:val="44"/>
          <w:szCs w:val="44"/>
        </w:rPr>
        <w:t>雁峰区</w:t>
      </w:r>
      <w:r>
        <w:rPr>
          <w:rFonts w:ascii="宋体" w:hAnsi="宋体" w:hint="eastAsia"/>
          <w:b/>
          <w:sz w:val="44"/>
          <w:szCs w:val="44"/>
        </w:rPr>
        <w:t>2022</w:t>
      </w:r>
      <w:r>
        <w:rPr>
          <w:rFonts w:ascii="宋体" w:hAnsi="宋体" w:hint="eastAsia"/>
          <w:b/>
          <w:sz w:val="44"/>
          <w:szCs w:val="44"/>
        </w:rPr>
        <w:t>年公开招聘（选调）事业单位工作人员考生</w:t>
      </w:r>
      <w:r>
        <w:rPr>
          <w:rFonts w:ascii="宋体" w:hAnsi="宋体" w:hint="eastAsia"/>
          <w:b/>
          <w:sz w:val="44"/>
          <w:szCs w:val="44"/>
        </w:rPr>
        <w:t>承诺书</w:t>
      </w:r>
    </w:p>
    <w:p w:rsidR="0045314E" w:rsidRDefault="0045314E">
      <w:pPr>
        <w:widowControl/>
        <w:spacing w:line="520" w:lineRule="exact"/>
        <w:ind w:firstLineChars="200" w:firstLine="880"/>
        <w:rPr>
          <w:rFonts w:ascii="宋体" w:hAnsi="宋体" w:cs="宋体"/>
          <w:kern w:val="0"/>
          <w:sz w:val="44"/>
          <w:szCs w:val="44"/>
          <w:shd w:val="clear" w:color="auto" w:fill="FFFFFF"/>
        </w:rPr>
      </w:pPr>
    </w:p>
    <w:p w:rsidR="0045314E" w:rsidRDefault="00273F84">
      <w:pPr>
        <w:widowControl/>
        <w:spacing w:line="480" w:lineRule="exact"/>
        <w:ind w:firstLineChars="200" w:firstLine="560"/>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根据《</w:t>
      </w:r>
      <w:r>
        <w:rPr>
          <w:rFonts w:ascii="宋体" w:hAnsi="宋体" w:cs="宋体" w:hint="eastAsia"/>
          <w:kern w:val="0"/>
          <w:sz w:val="28"/>
          <w:szCs w:val="28"/>
          <w:shd w:val="clear" w:color="auto" w:fill="FFFFFF"/>
        </w:rPr>
        <w:t>雁峰区</w:t>
      </w:r>
      <w:r>
        <w:rPr>
          <w:rFonts w:ascii="宋体" w:hAnsi="宋体" w:cs="宋体" w:hint="eastAsia"/>
          <w:kern w:val="0"/>
          <w:sz w:val="28"/>
          <w:szCs w:val="28"/>
          <w:shd w:val="clear" w:color="auto" w:fill="FFFFFF"/>
        </w:rPr>
        <w:t>2022</w:t>
      </w:r>
      <w:r>
        <w:rPr>
          <w:rFonts w:ascii="宋体" w:hAnsi="宋体" w:cs="宋体" w:hint="eastAsia"/>
          <w:kern w:val="0"/>
          <w:sz w:val="28"/>
          <w:szCs w:val="28"/>
          <w:shd w:val="clear" w:color="auto" w:fill="FFFFFF"/>
        </w:rPr>
        <w:t>年公开招聘事业单位工作人员简章</w:t>
      </w:r>
      <w:r>
        <w:rPr>
          <w:rFonts w:ascii="宋体" w:hAnsi="宋体" w:cs="宋体" w:hint="eastAsia"/>
          <w:kern w:val="0"/>
          <w:sz w:val="28"/>
          <w:szCs w:val="28"/>
          <w:shd w:val="clear" w:color="auto" w:fill="FFFFFF"/>
        </w:rPr>
        <w:t>》，《</w:t>
      </w:r>
      <w:r>
        <w:rPr>
          <w:rFonts w:ascii="宋体" w:hAnsi="宋体" w:cs="宋体" w:hint="eastAsia"/>
          <w:kern w:val="0"/>
          <w:sz w:val="28"/>
          <w:szCs w:val="28"/>
          <w:shd w:val="clear" w:color="auto" w:fill="FFFFFF"/>
        </w:rPr>
        <w:t>雁峰区</w:t>
      </w:r>
      <w:r>
        <w:rPr>
          <w:rFonts w:ascii="宋体" w:hAnsi="宋体" w:cs="宋体" w:hint="eastAsia"/>
          <w:kern w:val="0"/>
          <w:sz w:val="28"/>
          <w:szCs w:val="28"/>
          <w:shd w:val="clear" w:color="auto" w:fill="FFFFFF"/>
        </w:rPr>
        <w:t>2022</w:t>
      </w:r>
      <w:r>
        <w:rPr>
          <w:rFonts w:ascii="宋体" w:hAnsi="宋体" w:cs="宋体" w:hint="eastAsia"/>
          <w:kern w:val="0"/>
          <w:sz w:val="28"/>
          <w:szCs w:val="28"/>
          <w:shd w:val="clear" w:color="auto" w:fill="FFFFFF"/>
        </w:rPr>
        <w:t>年公开</w:t>
      </w:r>
      <w:r>
        <w:rPr>
          <w:rFonts w:ascii="宋体" w:hAnsi="宋体" w:cs="宋体" w:hint="eastAsia"/>
          <w:kern w:val="0"/>
          <w:sz w:val="28"/>
          <w:szCs w:val="28"/>
          <w:shd w:val="clear" w:color="auto" w:fill="FFFFFF"/>
        </w:rPr>
        <w:t>选调</w:t>
      </w:r>
      <w:r>
        <w:rPr>
          <w:rFonts w:ascii="宋体" w:hAnsi="宋体" w:cs="宋体" w:hint="eastAsia"/>
          <w:kern w:val="0"/>
          <w:sz w:val="28"/>
          <w:szCs w:val="28"/>
          <w:shd w:val="clear" w:color="auto" w:fill="FFFFFF"/>
        </w:rPr>
        <w:t>事业单位工作人员</w:t>
      </w:r>
      <w:r>
        <w:rPr>
          <w:rFonts w:ascii="宋体" w:hAnsi="宋体" w:cs="宋体" w:hint="eastAsia"/>
          <w:kern w:val="0"/>
          <w:sz w:val="28"/>
          <w:szCs w:val="28"/>
          <w:shd w:val="clear" w:color="auto" w:fill="FFFFFF"/>
        </w:rPr>
        <w:t>公告</w:t>
      </w:r>
      <w:r>
        <w:rPr>
          <w:rFonts w:ascii="宋体" w:hAnsi="宋体" w:cs="宋体" w:hint="eastAsia"/>
          <w:kern w:val="0"/>
          <w:sz w:val="28"/>
          <w:szCs w:val="28"/>
          <w:shd w:val="clear" w:color="auto" w:fill="FFFFFF"/>
        </w:rPr>
        <w:t>》我郑重承诺：</w:t>
      </w:r>
    </w:p>
    <w:p w:rsidR="0045314E" w:rsidRDefault="00273F84">
      <w:pPr>
        <w:widowControl/>
        <w:spacing w:line="480" w:lineRule="exact"/>
        <w:ind w:firstLine="600"/>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一、自觉遵守</w:t>
      </w:r>
      <w:r>
        <w:rPr>
          <w:rFonts w:ascii="宋体" w:hAnsi="宋体" w:cs="宋体" w:hint="eastAsia"/>
          <w:kern w:val="0"/>
          <w:sz w:val="28"/>
          <w:szCs w:val="28"/>
          <w:shd w:val="clear" w:color="auto" w:fill="FFFFFF"/>
        </w:rPr>
        <w:t>《简章》</w:t>
      </w:r>
      <w:r>
        <w:rPr>
          <w:rFonts w:ascii="宋体" w:hAnsi="宋体" w:cs="宋体" w:hint="eastAsia"/>
          <w:kern w:val="0"/>
          <w:sz w:val="28"/>
          <w:szCs w:val="28"/>
          <w:shd w:val="clear" w:color="auto" w:fill="FFFFFF"/>
        </w:rPr>
        <w:t>的有关规定及</w:t>
      </w:r>
      <w:r>
        <w:rPr>
          <w:rFonts w:ascii="宋体" w:hAnsi="宋体" w:cs="宋体" w:hint="eastAsia"/>
          <w:kern w:val="0"/>
          <w:sz w:val="28"/>
          <w:szCs w:val="28"/>
          <w:shd w:val="clear" w:color="auto" w:fill="FFFFFF"/>
        </w:rPr>
        <w:t>《湖南省事业单位公开招聘人员办法》</w:t>
      </w:r>
      <w:r>
        <w:rPr>
          <w:rFonts w:ascii="宋体" w:hAnsi="宋体" w:cs="宋体" w:hint="eastAsia"/>
          <w:kern w:val="0"/>
          <w:sz w:val="28"/>
          <w:szCs w:val="28"/>
          <w:shd w:val="clear" w:color="auto" w:fill="FFFFFF"/>
        </w:rPr>
        <w:t>有关政策</w:t>
      </w:r>
      <w:r>
        <w:rPr>
          <w:rFonts w:ascii="宋体" w:hAnsi="宋体" w:cs="宋体" w:hint="eastAsia"/>
          <w:kern w:val="0"/>
          <w:sz w:val="28"/>
          <w:szCs w:val="28"/>
          <w:shd w:val="clear" w:color="auto" w:fill="FFFFFF"/>
        </w:rPr>
        <w:t>。</w:t>
      </w:r>
    </w:p>
    <w:p w:rsidR="0045314E" w:rsidRDefault="00273F84">
      <w:pPr>
        <w:widowControl/>
        <w:spacing w:line="480" w:lineRule="exact"/>
        <w:ind w:firstLine="600"/>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二、真实、准确提供本人个人信息、证明资料、证件等相关材料，不弄虚作假，不隐瞒真实情况</w:t>
      </w:r>
      <w:r>
        <w:rPr>
          <w:rFonts w:ascii="宋体" w:hAnsi="宋体" w:cs="宋体" w:hint="eastAsia"/>
          <w:kern w:val="0"/>
          <w:sz w:val="28"/>
          <w:szCs w:val="28"/>
          <w:shd w:val="clear" w:color="auto" w:fill="FFFFFF"/>
        </w:rPr>
        <w:t>。</w:t>
      </w:r>
    </w:p>
    <w:p w:rsidR="0045314E" w:rsidRDefault="00273F84">
      <w:pPr>
        <w:widowControl/>
        <w:spacing w:line="480" w:lineRule="exact"/>
        <w:ind w:firstLine="601"/>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三、不属于以下不得报考的人员：</w:t>
      </w:r>
    </w:p>
    <w:p w:rsidR="0045314E" w:rsidRDefault="00273F84">
      <w:pPr>
        <w:adjustRightInd w:val="0"/>
        <w:snapToGrid w:val="0"/>
        <w:spacing w:line="480" w:lineRule="exact"/>
        <w:ind w:firstLineChars="200" w:firstLine="543"/>
        <w:rPr>
          <w:rFonts w:ascii="宋体" w:hAnsi="宋体" w:cs="宋体"/>
          <w:w w:val="97"/>
          <w:sz w:val="28"/>
          <w:szCs w:val="28"/>
        </w:rPr>
      </w:pPr>
      <w:r>
        <w:rPr>
          <w:rFonts w:ascii="宋体" w:hAnsi="宋体" w:cs="宋体" w:hint="eastAsia"/>
          <w:w w:val="97"/>
          <w:sz w:val="28"/>
          <w:szCs w:val="28"/>
        </w:rPr>
        <w:t>⑴因犯罪受过刑事处罚的人员或被开除过公职的人员</w:t>
      </w:r>
      <w:r>
        <w:rPr>
          <w:rFonts w:ascii="宋体" w:hAnsi="宋体" w:cs="宋体" w:hint="eastAsia"/>
          <w:w w:val="97"/>
          <w:sz w:val="28"/>
          <w:szCs w:val="28"/>
        </w:rPr>
        <w:t>；</w:t>
      </w:r>
    </w:p>
    <w:p w:rsidR="0045314E" w:rsidRDefault="00273F84">
      <w:pPr>
        <w:adjustRightInd w:val="0"/>
        <w:snapToGrid w:val="0"/>
        <w:spacing w:line="480" w:lineRule="exact"/>
        <w:ind w:firstLineChars="200" w:firstLine="543"/>
        <w:rPr>
          <w:rFonts w:ascii="宋体" w:hAnsi="宋体" w:cs="宋体"/>
          <w:w w:val="97"/>
          <w:sz w:val="28"/>
          <w:szCs w:val="28"/>
        </w:rPr>
      </w:pPr>
      <w:r>
        <w:rPr>
          <w:rFonts w:ascii="宋体" w:hAnsi="宋体" w:cs="宋体" w:hint="eastAsia"/>
          <w:w w:val="97"/>
          <w:sz w:val="28"/>
          <w:szCs w:val="28"/>
        </w:rPr>
        <w:t>⑵在各级各类公务员考录和事业单位公开招聘中被认定有舞弊等严重违反录用纪律行为尚在禁考期限内的人员</w:t>
      </w:r>
      <w:r>
        <w:rPr>
          <w:rFonts w:ascii="宋体" w:hAnsi="宋体" w:cs="宋体" w:hint="eastAsia"/>
          <w:w w:val="97"/>
          <w:sz w:val="28"/>
          <w:szCs w:val="28"/>
        </w:rPr>
        <w:t>；</w:t>
      </w:r>
    </w:p>
    <w:p w:rsidR="0045314E" w:rsidRDefault="00273F84">
      <w:pPr>
        <w:adjustRightInd w:val="0"/>
        <w:snapToGrid w:val="0"/>
        <w:spacing w:line="480" w:lineRule="exact"/>
        <w:ind w:firstLineChars="200" w:firstLine="543"/>
        <w:rPr>
          <w:rFonts w:ascii="宋体" w:hAnsi="宋体" w:cs="宋体"/>
          <w:w w:val="97"/>
          <w:sz w:val="28"/>
          <w:szCs w:val="28"/>
        </w:rPr>
      </w:pPr>
      <w:r>
        <w:rPr>
          <w:rFonts w:ascii="宋体" w:hAnsi="宋体" w:cs="宋体" w:hint="eastAsia"/>
          <w:w w:val="97"/>
          <w:sz w:val="28"/>
          <w:szCs w:val="28"/>
        </w:rPr>
        <w:t>⑶现役军人、在读的普通高等院校全日制非</w:t>
      </w:r>
      <w:r>
        <w:rPr>
          <w:rFonts w:ascii="宋体" w:hAnsi="宋体" w:cs="宋体" w:hint="eastAsia"/>
          <w:w w:val="97"/>
          <w:sz w:val="28"/>
          <w:szCs w:val="28"/>
        </w:rPr>
        <w:t>2020</w:t>
      </w:r>
      <w:r>
        <w:rPr>
          <w:rFonts w:ascii="宋体" w:hAnsi="宋体" w:cs="宋体" w:hint="eastAsia"/>
          <w:w w:val="97"/>
          <w:sz w:val="28"/>
          <w:szCs w:val="28"/>
        </w:rPr>
        <w:t>届毕业生（在读的全日制非</w:t>
      </w:r>
      <w:r>
        <w:rPr>
          <w:rFonts w:ascii="宋体" w:hAnsi="宋体" w:cs="宋体" w:hint="eastAsia"/>
          <w:w w:val="97"/>
          <w:sz w:val="28"/>
          <w:szCs w:val="28"/>
        </w:rPr>
        <w:t>2020</w:t>
      </w:r>
      <w:r>
        <w:rPr>
          <w:rFonts w:ascii="宋体" w:hAnsi="宋体" w:cs="宋体" w:hint="eastAsia"/>
          <w:w w:val="97"/>
          <w:sz w:val="28"/>
          <w:szCs w:val="28"/>
        </w:rPr>
        <w:t>届毕业研究生不能以本科等学历报考，其他情形依次类推</w:t>
      </w:r>
      <w:r>
        <w:rPr>
          <w:rFonts w:ascii="宋体" w:hAnsi="宋体" w:cs="宋体" w:hint="eastAsia"/>
          <w:w w:val="97"/>
          <w:sz w:val="28"/>
          <w:szCs w:val="28"/>
        </w:rPr>
        <w:t>）</w:t>
      </w:r>
      <w:r>
        <w:rPr>
          <w:rFonts w:ascii="宋体" w:hAnsi="宋体" w:cs="宋体" w:hint="eastAsia"/>
          <w:w w:val="97"/>
          <w:sz w:val="28"/>
          <w:szCs w:val="28"/>
        </w:rPr>
        <w:t>；</w:t>
      </w:r>
    </w:p>
    <w:p w:rsidR="0045314E" w:rsidRDefault="00273F84">
      <w:pPr>
        <w:adjustRightInd w:val="0"/>
        <w:snapToGrid w:val="0"/>
        <w:spacing w:line="480" w:lineRule="exact"/>
        <w:ind w:firstLineChars="200" w:firstLine="543"/>
        <w:rPr>
          <w:rFonts w:ascii="宋体" w:hAnsi="宋体" w:cs="宋体"/>
          <w:w w:val="97"/>
          <w:sz w:val="28"/>
          <w:szCs w:val="28"/>
        </w:rPr>
      </w:pPr>
      <w:r>
        <w:rPr>
          <w:rFonts w:ascii="宋体" w:hAnsi="宋体" w:cs="宋体" w:hint="eastAsia"/>
          <w:w w:val="97"/>
          <w:sz w:val="28"/>
          <w:szCs w:val="28"/>
        </w:rPr>
        <w:t>⑷尚未解除党纪、政</w:t>
      </w:r>
      <w:r>
        <w:rPr>
          <w:rFonts w:ascii="宋体" w:hAnsi="宋体" w:cs="宋体" w:hint="eastAsia"/>
          <w:w w:val="97"/>
          <w:sz w:val="28"/>
          <w:szCs w:val="28"/>
        </w:rPr>
        <w:t>务</w:t>
      </w:r>
      <w:r>
        <w:rPr>
          <w:rFonts w:ascii="宋体" w:hAnsi="宋体" w:cs="宋体" w:hint="eastAsia"/>
          <w:w w:val="97"/>
          <w:sz w:val="28"/>
          <w:szCs w:val="28"/>
        </w:rPr>
        <w:t>处分或正在接受纪律审查的人员</w:t>
      </w:r>
      <w:r>
        <w:rPr>
          <w:rFonts w:ascii="宋体" w:hAnsi="宋体" w:cs="宋体" w:hint="eastAsia"/>
          <w:w w:val="97"/>
          <w:sz w:val="28"/>
          <w:szCs w:val="28"/>
        </w:rPr>
        <w:t>；</w:t>
      </w:r>
    </w:p>
    <w:p w:rsidR="0045314E" w:rsidRDefault="00273F84">
      <w:pPr>
        <w:adjustRightInd w:val="0"/>
        <w:snapToGrid w:val="0"/>
        <w:spacing w:line="480" w:lineRule="exact"/>
        <w:ind w:firstLineChars="200" w:firstLine="543"/>
        <w:rPr>
          <w:rFonts w:ascii="宋体" w:hAnsi="宋体" w:cs="宋体"/>
          <w:w w:val="97"/>
          <w:sz w:val="28"/>
          <w:szCs w:val="28"/>
        </w:rPr>
      </w:pPr>
      <w:r>
        <w:rPr>
          <w:rFonts w:ascii="宋体" w:hAnsi="宋体" w:cs="宋体" w:hint="eastAsia"/>
          <w:w w:val="97"/>
          <w:sz w:val="28"/>
          <w:szCs w:val="28"/>
        </w:rPr>
        <w:t>⑸刑事处罚期限未满或涉嫌违法犯罪正在接受司法调查尚未做出结论的人员</w:t>
      </w:r>
      <w:r>
        <w:rPr>
          <w:rFonts w:ascii="宋体" w:hAnsi="宋体" w:cs="宋体" w:hint="eastAsia"/>
          <w:w w:val="97"/>
          <w:sz w:val="28"/>
          <w:szCs w:val="28"/>
        </w:rPr>
        <w:t>；</w:t>
      </w:r>
    </w:p>
    <w:p w:rsidR="0045314E" w:rsidRDefault="00273F84">
      <w:pPr>
        <w:adjustRightInd w:val="0"/>
        <w:snapToGrid w:val="0"/>
        <w:spacing w:line="480" w:lineRule="exact"/>
        <w:ind w:firstLineChars="200" w:firstLine="543"/>
        <w:rPr>
          <w:rFonts w:ascii="宋体" w:hAnsi="宋体" w:cs="宋体"/>
          <w:w w:val="97"/>
          <w:sz w:val="28"/>
          <w:szCs w:val="28"/>
        </w:rPr>
      </w:pPr>
      <w:r>
        <w:rPr>
          <w:rFonts w:ascii="宋体" w:hAnsi="宋体" w:cs="宋体" w:hint="eastAsia"/>
          <w:w w:val="97"/>
          <w:sz w:val="28"/>
          <w:szCs w:val="28"/>
        </w:rPr>
        <w:t>⑹</w:t>
      </w:r>
      <w:r>
        <w:rPr>
          <w:rFonts w:ascii="宋体" w:hAnsi="宋体" w:cs="宋体" w:hint="eastAsia"/>
          <w:w w:val="97"/>
          <w:sz w:val="28"/>
          <w:szCs w:val="28"/>
        </w:rPr>
        <w:t>试用期内或按有关规定未满服务年限的；</w:t>
      </w:r>
    </w:p>
    <w:p w:rsidR="0045314E" w:rsidRDefault="00273F84">
      <w:pPr>
        <w:adjustRightInd w:val="0"/>
        <w:snapToGrid w:val="0"/>
        <w:spacing w:line="480" w:lineRule="exact"/>
        <w:ind w:firstLineChars="200" w:firstLine="543"/>
        <w:rPr>
          <w:rFonts w:ascii="宋体" w:hAnsi="宋体" w:cs="宋体"/>
          <w:w w:val="97"/>
          <w:sz w:val="28"/>
          <w:szCs w:val="28"/>
        </w:rPr>
      </w:pPr>
      <w:r>
        <w:rPr>
          <w:rFonts w:ascii="宋体" w:hAnsi="宋体" w:cs="宋体" w:hint="eastAsia"/>
          <w:w w:val="97"/>
          <w:sz w:val="28"/>
          <w:szCs w:val="28"/>
        </w:rPr>
        <w:t>⑺</w:t>
      </w:r>
      <w:r>
        <w:rPr>
          <w:rFonts w:ascii="宋体" w:hAnsi="宋体" w:cs="宋体" w:hint="eastAsia"/>
          <w:w w:val="97"/>
          <w:sz w:val="28"/>
          <w:szCs w:val="28"/>
        </w:rPr>
        <w:t>法律法规规定不得聘用为事业单位工作人员的其它情形的人员。</w:t>
      </w:r>
    </w:p>
    <w:p w:rsidR="0045314E" w:rsidRDefault="00273F84">
      <w:pPr>
        <w:widowControl/>
        <w:spacing w:line="480" w:lineRule="exact"/>
        <w:ind w:firstLine="600"/>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四、未报考录用后即构成回避关系的招考职位。</w:t>
      </w:r>
    </w:p>
    <w:p w:rsidR="0045314E" w:rsidRDefault="00273F84">
      <w:pPr>
        <w:widowControl/>
        <w:spacing w:line="480" w:lineRule="exact"/>
        <w:ind w:firstLine="600"/>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五、遵守考试纪律，服从考试安排，</w:t>
      </w:r>
      <w:proofErr w:type="gramStart"/>
      <w:r>
        <w:rPr>
          <w:rFonts w:ascii="宋体" w:hAnsi="宋体" w:cs="宋体" w:hint="eastAsia"/>
          <w:kern w:val="0"/>
          <w:sz w:val="28"/>
          <w:szCs w:val="28"/>
          <w:shd w:val="clear" w:color="auto" w:fill="FFFFFF"/>
        </w:rPr>
        <w:t>不</w:t>
      </w:r>
      <w:proofErr w:type="gramEnd"/>
      <w:r>
        <w:rPr>
          <w:rFonts w:ascii="宋体" w:hAnsi="宋体" w:cs="宋体" w:hint="eastAsia"/>
          <w:kern w:val="0"/>
          <w:sz w:val="28"/>
          <w:szCs w:val="28"/>
          <w:shd w:val="clear" w:color="auto" w:fill="FFFFFF"/>
        </w:rPr>
        <w:t>舞弊或协助他人舞弊</w:t>
      </w:r>
      <w:r>
        <w:rPr>
          <w:rFonts w:ascii="宋体" w:hAnsi="宋体" w:cs="宋体" w:hint="eastAsia"/>
          <w:kern w:val="0"/>
          <w:sz w:val="28"/>
          <w:szCs w:val="28"/>
          <w:shd w:val="clear" w:color="auto" w:fill="FFFFFF"/>
        </w:rPr>
        <w:t>。</w:t>
      </w:r>
    </w:p>
    <w:p w:rsidR="0045314E" w:rsidRDefault="00273F84">
      <w:pPr>
        <w:widowControl/>
        <w:spacing w:line="480" w:lineRule="exact"/>
        <w:ind w:firstLine="600"/>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六、按要求参与</w:t>
      </w:r>
      <w:r>
        <w:rPr>
          <w:rFonts w:ascii="宋体" w:hAnsi="宋体" w:cs="宋体" w:hint="eastAsia"/>
          <w:kern w:val="0"/>
          <w:sz w:val="28"/>
          <w:szCs w:val="28"/>
          <w:shd w:val="clear" w:color="auto" w:fill="FFFFFF"/>
        </w:rPr>
        <w:t>事业单位公开招聘</w:t>
      </w:r>
      <w:r>
        <w:rPr>
          <w:rFonts w:ascii="宋体" w:hAnsi="宋体" w:cs="宋体" w:hint="eastAsia"/>
          <w:kern w:val="0"/>
          <w:sz w:val="28"/>
          <w:szCs w:val="28"/>
          <w:shd w:val="clear" w:color="auto" w:fill="FFFFFF"/>
        </w:rPr>
        <w:t>考试录用的每一个环节，</w:t>
      </w:r>
      <w:proofErr w:type="gramStart"/>
      <w:r>
        <w:rPr>
          <w:rFonts w:ascii="宋体" w:hAnsi="宋体" w:cs="宋体" w:hint="eastAsia"/>
          <w:kern w:val="0"/>
          <w:sz w:val="28"/>
          <w:szCs w:val="28"/>
          <w:shd w:val="clear" w:color="auto" w:fill="FFFFFF"/>
        </w:rPr>
        <w:t>不</w:t>
      </w:r>
      <w:proofErr w:type="gramEnd"/>
      <w:r>
        <w:rPr>
          <w:rFonts w:ascii="宋体" w:hAnsi="宋体" w:cs="宋体" w:hint="eastAsia"/>
          <w:kern w:val="0"/>
          <w:sz w:val="28"/>
          <w:szCs w:val="28"/>
          <w:shd w:val="clear" w:color="auto" w:fill="FFFFFF"/>
        </w:rPr>
        <w:t>违规，不放弃</w:t>
      </w:r>
      <w:r>
        <w:rPr>
          <w:rFonts w:ascii="宋体" w:hAnsi="宋体" w:cs="宋体" w:hint="eastAsia"/>
          <w:kern w:val="0"/>
          <w:sz w:val="28"/>
          <w:szCs w:val="28"/>
          <w:shd w:val="clear" w:color="auto" w:fill="FFFFFF"/>
        </w:rPr>
        <w:t>。</w:t>
      </w:r>
    </w:p>
    <w:p w:rsidR="0045314E" w:rsidRDefault="00273F84">
      <w:pPr>
        <w:widowControl/>
        <w:spacing w:line="480" w:lineRule="exact"/>
        <w:ind w:firstLine="600"/>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七、对违反以上承诺所造成的后果，本人自愿承担相应责任。</w:t>
      </w:r>
    </w:p>
    <w:p w:rsidR="0045314E" w:rsidRDefault="00273F84">
      <w:pPr>
        <w:widowControl/>
        <w:spacing w:line="520" w:lineRule="exact"/>
        <w:ind w:firstLine="600"/>
        <w:jc w:val="left"/>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 xml:space="preserve">                   </w:t>
      </w:r>
      <w:r>
        <w:rPr>
          <w:rFonts w:ascii="宋体" w:hAnsi="宋体" w:cs="宋体" w:hint="eastAsia"/>
          <w:kern w:val="0"/>
          <w:sz w:val="28"/>
          <w:szCs w:val="28"/>
          <w:shd w:val="clear" w:color="auto" w:fill="FFFFFF"/>
        </w:rPr>
        <w:t xml:space="preserve">      </w:t>
      </w:r>
      <w:r>
        <w:rPr>
          <w:rFonts w:ascii="宋体" w:hAnsi="宋体" w:cs="宋体" w:hint="eastAsia"/>
          <w:kern w:val="0"/>
          <w:sz w:val="28"/>
          <w:szCs w:val="28"/>
          <w:shd w:val="clear" w:color="auto" w:fill="FFFFFF"/>
        </w:rPr>
        <w:t xml:space="preserve">    </w:t>
      </w:r>
      <w:r>
        <w:rPr>
          <w:rFonts w:ascii="宋体" w:hAnsi="宋体" w:cs="宋体" w:hint="eastAsia"/>
          <w:kern w:val="0"/>
          <w:sz w:val="28"/>
          <w:szCs w:val="28"/>
          <w:shd w:val="clear" w:color="auto" w:fill="FFFFFF"/>
        </w:rPr>
        <w:t xml:space="preserve">  </w:t>
      </w:r>
      <w:r>
        <w:rPr>
          <w:rFonts w:ascii="宋体" w:hAnsi="宋体" w:cs="宋体" w:hint="eastAsia"/>
          <w:kern w:val="0"/>
          <w:sz w:val="28"/>
          <w:szCs w:val="28"/>
          <w:shd w:val="clear" w:color="auto" w:fill="FFFFFF"/>
        </w:rPr>
        <w:t xml:space="preserve">           </w:t>
      </w:r>
      <w:r>
        <w:rPr>
          <w:rFonts w:ascii="宋体" w:hAnsi="宋体" w:cs="宋体" w:hint="eastAsia"/>
          <w:kern w:val="0"/>
          <w:sz w:val="28"/>
          <w:szCs w:val="28"/>
          <w:shd w:val="clear" w:color="auto" w:fill="FFFFFF"/>
        </w:rPr>
        <w:t xml:space="preserve">   </w:t>
      </w:r>
      <w:r>
        <w:rPr>
          <w:rFonts w:ascii="宋体" w:hAnsi="宋体" w:cs="宋体" w:hint="eastAsia"/>
          <w:kern w:val="0"/>
          <w:sz w:val="28"/>
          <w:szCs w:val="28"/>
          <w:shd w:val="clear" w:color="auto" w:fill="FFFFFF"/>
        </w:rPr>
        <w:t>签名：</w:t>
      </w:r>
    </w:p>
    <w:p w:rsidR="0045314E" w:rsidRDefault="00273F84">
      <w:pPr>
        <w:widowControl/>
        <w:spacing w:line="520" w:lineRule="exact"/>
        <w:ind w:firstLine="600"/>
        <w:jc w:val="left"/>
        <w:rPr>
          <w:rFonts w:ascii="宋体" w:hAnsi="宋体" w:cs="宋体"/>
          <w:sz w:val="28"/>
          <w:szCs w:val="28"/>
        </w:rPr>
      </w:pPr>
      <w:r>
        <w:rPr>
          <w:rFonts w:ascii="宋体" w:hAnsi="宋体" w:cs="宋体" w:hint="eastAsia"/>
          <w:kern w:val="0"/>
          <w:sz w:val="28"/>
          <w:szCs w:val="28"/>
          <w:shd w:val="clear" w:color="auto" w:fill="FFFFFF"/>
        </w:rPr>
        <w:t xml:space="preserve">                     </w:t>
      </w:r>
      <w:r>
        <w:rPr>
          <w:rFonts w:ascii="宋体" w:hAnsi="宋体" w:cs="宋体" w:hint="eastAsia"/>
          <w:kern w:val="0"/>
          <w:sz w:val="28"/>
          <w:szCs w:val="28"/>
          <w:shd w:val="clear" w:color="auto" w:fill="FFFFFF"/>
        </w:rPr>
        <w:t xml:space="preserve">      </w:t>
      </w:r>
      <w:r>
        <w:rPr>
          <w:rFonts w:ascii="宋体" w:hAnsi="宋体" w:cs="宋体" w:hint="eastAsia"/>
          <w:kern w:val="0"/>
          <w:sz w:val="28"/>
          <w:szCs w:val="28"/>
          <w:shd w:val="clear" w:color="auto" w:fill="FFFFFF"/>
        </w:rPr>
        <w:t xml:space="preserve">        </w:t>
      </w:r>
      <w:r>
        <w:rPr>
          <w:rFonts w:ascii="宋体" w:hAnsi="宋体" w:cs="宋体" w:hint="eastAsia"/>
          <w:kern w:val="0"/>
          <w:sz w:val="28"/>
          <w:szCs w:val="28"/>
          <w:shd w:val="clear" w:color="auto" w:fill="FFFFFF"/>
        </w:rPr>
        <w:t xml:space="preserve">         </w:t>
      </w:r>
      <w:r>
        <w:rPr>
          <w:rFonts w:ascii="宋体" w:hAnsi="宋体" w:cs="宋体" w:hint="eastAsia"/>
          <w:kern w:val="0"/>
          <w:sz w:val="28"/>
          <w:szCs w:val="28"/>
          <w:shd w:val="clear" w:color="auto" w:fill="FFFFFF"/>
        </w:rPr>
        <w:t xml:space="preserve">   </w:t>
      </w:r>
      <w:r>
        <w:rPr>
          <w:rFonts w:ascii="宋体" w:hAnsi="宋体" w:cs="宋体" w:hint="eastAsia"/>
          <w:kern w:val="0"/>
          <w:sz w:val="28"/>
          <w:szCs w:val="28"/>
          <w:shd w:val="clear" w:color="auto" w:fill="FFFFFF"/>
        </w:rPr>
        <w:t xml:space="preserve"> </w:t>
      </w:r>
      <w:r>
        <w:rPr>
          <w:rFonts w:ascii="宋体" w:hAnsi="宋体" w:cs="宋体" w:hint="eastAsia"/>
          <w:kern w:val="0"/>
          <w:sz w:val="28"/>
          <w:szCs w:val="28"/>
          <w:shd w:val="clear" w:color="auto" w:fill="FFFFFF"/>
        </w:rPr>
        <w:t>年</w:t>
      </w:r>
      <w:r>
        <w:rPr>
          <w:rFonts w:ascii="宋体" w:hAnsi="宋体" w:cs="宋体" w:hint="eastAsia"/>
          <w:kern w:val="0"/>
          <w:sz w:val="28"/>
          <w:szCs w:val="28"/>
          <w:shd w:val="clear" w:color="auto" w:fill="FFFFFF"/>
        </w:rPr>
        <w:t xml:space="preserve">   </w:t>
      </w:r>
      <w:r>
        <w:rPr>
          <w:rFonts w:ascii="宋体" w:hAnsi="宋体" w:cs="宋体" w:hint="eastAsia"/>
          <w:kern w:val="0"/>
          <w:sz w:val="28"/>
          <w:szCs w:val="28"/>
          <w:shd w:val="clear" w:color="auto" w:fill="FFFFFF"/>
        </w:rPr>
        <w:t>月</w:t>
      </w:r>
      <w:r>
        <w:rPr>
          <w:rFonts w:ascii="宋体" w:hAnsi="宋体" w:cs="宋体" w:hint="eastAsia"/>
          <w:kern w:val="0"/>
          <w:sz w:val="28"/>
          <w:szCs w:val="28"/>
          <w:shd w:val="clear" w:color="auto" w:fill="FFFFFF"/>
        </w:rPr>
        <w:t xml:space="preserve">   </w:t>
      </w:r>
      <w:r>
        <w:rPr>
          <w:rFonts w:ascii="宋体" w:hAnsi="宋体" w:cs="宋体" w:hint="eastAsia"/>
          <w:kern w:val="0"/>
          <w:sz w:val="28"/>
          <w:szCs w:val="28"/>
          <w:shd w:val="clear" w:color="auto" w:fill="FFFFFF"/>
        </w:rPr>
        <w:t>日</w:t>
      </w:r>
    </w:p>
    <w:sectPr w:rsidR="0045314E">
      <w:pgSz w:w="11906" w:h="16838"/>
      <w:pgMar w:top="1301" w:right="1474" w:bottom="1257" w:left="1387" w:header="851" w:footer="992" w:gutter="0"/>
      <w:cols w:space="720"/>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k5NTAxZTVjMzg3OGEyMjk2ZGUwYzQyNzkxZjc4ZWYifQ=="/>
  </w:docVars>
  <w:rsids>
    <w:rsidRoot w:val="0045314E"/>
    <w:rsid w:val="00273F84"/>
    <w:rsid w:val="0045314E"/>
    <w:rsid w:val="589D3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383F53-9644-498A-8370-DE3FCD28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语尘</dc:creator>
  <cp:lastModifiedBy>Administrator</cp:lastModifiedBy>
  <cp:revision>2</cp:revision>
  <cp:lastPrinted>2019-12-09T07:27:00Z</cp:lastPrinted>
  <dcterms:created xsi:type="dcterms:W3CDTF">2019-12-09T01:13:00Z</dcterms:created>
  <dcterms:modified xsi:type="dcterms:W3CDTF">2024-09-19T01:39:00Z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E1A504A2EE024C2AA09D6D7A3C21545F</vt:lpwstr>
  </property>
</Properties>
</file>