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62" w:rsidRPr="004D75EC" w:rsidRDefault="00BE555E" w:rsidP="00264862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关于开展“守合同重信用”企业</w:t>
      </w:r>
      <w:r w:rsidRPr="00BE555E">
        <w:rPr>
          <w:rFonts w:ascii="黑体" w:eastAsia="黑体" w:hAnsi="黑体" w:hint="eastAsia"/>
          <w:sz w:val="44"/>
          <w:szCs w:val="44"/>
        </w:rPr>
        <w:t>公示</w:t>
      </w:r>
      <w:r w:rsidR="00264862" w:rsidRPr="004D75EC">
        <w:rPr>
          <w:rFonts w:ascii="黑体" w:eastAsia="黑体" w:hAnsi="黑体" w:hint="eastAsia"/>
          <w:sz w:val="44"/>
          <w:szCs w:val="44"/>
        </w:rPr>
        <w:t>活动的公</w:t>
      </w:r>
      <w:r w:rsidR="00264862">
        <w:rPr>
          <w:rFonts w:ascii="黑体" w:eastAsia="黑体" w:hAnsi="黑体" w:hint="eastAsia"/>
          <w:sz w:val="44"/>
          <w:szCs w:val="44"/>
        </w:rPr>
        <w:t xml:space="preserve">   </w:t>
      </w:r>
      <w:r w:rsidR="00264862" w:rsidRPr="004D75EC">
        <w:rPr>
          <w:rFonts w:ascii="黑体" w:eastAsia="黑体" w:hAnsi="黑体" w:hint="eastAsia"/>
          <w:sz w:val="44"/>
          <w:szCs w:val="44"/>
        </w:rPr>
        <w:t>告</w:t>
      </w:r>
    </w:p>
    <w:p w:rsidR="00264862" w:rsidRPr="004D75EC" w:rsidRDefault="008A0E27" w:rsidP="0026486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为进一步推进衡阳市社会信用体系</w:t>
      </w:r>
      <w:r w:rsidRPr="008A0E27">
        <w:rPr>
          <w:rFonts w:ascii="仿宋" w:eastAsia="仿宋" w:hAnsi="仿宋" w:hint="eastAsia"/>
          <w:sz w:val="32"/>
          <w:szCs w:val="32"/>
        </w:rPr>
        <w:t>建设</w:t>
      </w:r>
      <w:r>
        <w:rPr>
          <w:rFonts w:ascii="仿宋" w:eastAsia="仿宋" w:hAnsi="仿宋" w:hint="eastAsia"/>
          <w:sz w:val="32"/>
          <w:szCs w:val="32"/>
        </w:rPr>
        <w:t>，营造良好的市场环境，规范市场经济秩</w:t>
      </w:r>
      <w:r w:rsidRPr="008A0E27">
        <w:rPr>
          <w:rFonts w:ascii="仿宋" w:eastAsia="仿宋" w:hAnsi="仿宋" w:hint="eastAsia"/>
          <w:sz w:val="32"/>
          <w:szCs w:val="32"/>
        </w:rPr>
        <w:t>序</w:t>
      </w:r>
      <w:r>
        <w:rPr>
          <w:rFonts w:ascii="仿宋" w:eastAsia="仿宋" w:hAnsi="仿宋" w:hint="eastAsia"/>
          <w:sz w:val="32"/>
          <w:szCs w:val="32"/>
        </w:rPr>
        <w:t>，引导企业加强信用管理</w:t>
      </w:r>
      <w:r w:rsidRPr="008A0E27">
        <w:rPr>
          <w:rFonts w:ascii="仿宋" w:eastAsia="仿宋" w:hAnsi="仿宋" w:hint="eastAsia"/>
          <w:sz w:val="32"/>
          <w:szCs w:val="32"/>
        </w:rPr>
        <w:t>意识</w:t>
      </w:r>
      <w:r>
        <w:rPr>
          <w:rFonts w:ascii="仿宋" w:eastAsia="仿宋" w:hAnsi="仿宋" w:hint="eastAsia"/>
          <w:sz w:val="32"/>
          <w:szCs w:val="32"/>
        </w:rPr>
        <w:t>，促进企业诚实守信和</w:t>
      </w:r>
      <w:r w:rsidRPr="008A0E27">
        <w:rPr>
          <w:rFonts w:ascii="仿宋" w:eastAsia="仿宋" w:hAnsi="仿宋" w:hint="eastAsia"/>
          <w:sz w:val="32"/>
          <w:szCs w:val="32"/>
        </w:rPr>
        <w:t>依法生产经营</w:t>
      </w:r>
      <w:r>
        <w:rPr>
          <w:rFonts w:ascii="仿宋" w:eastAsia="仿宋" w:hAnsi="仿宋" w:hint="eastAsia"/>
          <w:sz w:val="32"/>
          <w:szCs w:val="32"/>
        </w:rPr>
        <w:t>，努力打造衡阳市文明有</w:t>
      </w:r>
      <w:r w:rsidRPr="008A0E27">
        <w:rPr>
          <w:rFonts w:ascii="仿宋" w:eastAsia="仿宋" w:hAnsi="仿宋" w:hint="eastAsia"/>
          <w:sz w:val="32"/>
          <w:szCs w:val="32"/>
        </w:rPr>
        <w:t>序</w:t>
      </w:r>
      <w:r>
        <w:rPr>
          <w:rFonts w:ascii="仿宋" w:eastAsia="仿宋" w:hAnsi="仿宋" w:hint="eastAsia"/>
          <w:sz w:val="32"/>
          <w:szCs w:val="32"/>
        </w:rPr>
        <w:t>、</w:t>
      </w:r>
      <w:r w:rsidR="00CD3E13">
        <w:rPr>
          <w:rFonts w:ascii="仿宋" w:eastAsia="仿宋" w:hAnsi="仿宋" w:hint="eastAsia"/>
          <w:sz w:val="32"/>
          <w:szCs w:val="32"/>
        </w:rPr>
        <w:t>诚信守法的市场环</w:t>
      </w:r>
      <w:r w:rsidR="00CD3E13" w:rsidRPr="00CD3E13">
        <w:rPr>
          <w:rFonts w:ascii="仿宋" w:eastAsia="仿宋" w:hAnsi="仿宋" w:hint="eastAsia"/>
          <w:sz w:val="32"/>
          <w:szCs w:val="32"/>
        </w:rPr>
        <w:t>境</w:t>
      </w:r>
      <w:r w:rsidR="00CD3E13">
        <w:rPr>
          <w:rFonts w:ascii="仿宋" w:eastAsia="仿宋" w:hAnsi="仿宋" w:hint="eastAsia"/>
          <w:sz w:val="32"/>
          <w:szCs w:val="32"/>
        </w:rPr>
        <w:t>，</w:t>
      </w:r>
      <w:r w:rsidR="00264862" w:rsidRPr="004D75EC">
        <w:rPr>
          <w:rFonts w:ascii="仿宋" w:eastAsia="仿宋" w:hAnsi="仿宋" w:hint="eastAsia"/>
          <w:sz w:val="32"/>
          <w:szCs w:val="32"/>
        </w:rPr>
        <w:t>按照衡阳市创建文</w:t>
      </w:r>
      <w:r w:rsidR="00BE555E">
        <w:rPr>
          <w:rFonts w:ascii="仿宋" w:eastAsia="仿宋" w:hAnsi="仿宋" w:hint="eastAsia"/>
          <w:sz w:val="32"/>
          <w:szCs w:val="32"/>
        </w:rPr>
        <w:t>明城市的要求，结合国家</w:t>
      </w:r>
      <w:r w:rsidR="00DD2F99">
        <w:rPr>
          <w:rFonts w:ascii="仿宋" w:eastAsia="仿宋" w:hAnsi="仿宋" w:hint="eastAsia"/>
          <w:sz w:val="32"/>
          <w:szCs w:val="32"/>
        </w:rPr>
        <w:t>总局《关于深入开展“守合同重信用”</w:t>
      </w:r>
      <w:r w:rsidR="00DD2F99" w:rsidRPr="00DD2F99">
        <w:rPr>
          <w:rFonts w:hint="eastAsia"/>
        </w:rPr>
        <w:t xml:space="preserve"> </w:t>
      </w:r>
      <w:r w:rsidR="00DD2F99">
        <w:rPr>
          <w:rFonts w:ascii="仿宋" w:eastAsia="仿宋" w:hAnsi="仿宋" w:hint="eastAsia"/>
          <w:sz w:val="32"/>
          <w:szCs w:val="32"/>
        </w:rPr>
        <w:t>活</w:t>
      </w:r>
      <w:r w:rsidR="00DD2F99" w:rsidRPr="00DD2F99">
        <w:rPr>
          <w:rFonts w:ascii="仿宋" w:eastAsia="仿宋" w:hAnsi="仿宋" w:hint="eastAsia"/>
          <w:sz w:val="32"/>
          <w:szCs w:val="32"/>
        </w:rPr>
        <w:t>动</w:t>
      </w:r>
      <w:r w:rsidR="00BE555E">
        <w:rPr>
          <w:rFonts w:ascii="仿宋" w:eastAsia="仿宋" w:hAnsi="仿宋" w:hint="eastAsia"/>
          <w:sz w:val="32"/>
          <w:szCs w:val="32"/>
        </w:rPr>
        <w:t>的若干意见》和湖南省</w:t>
      </w:r>
      <w:r w:rsidR="00264862" w:rsidRPr="004D75EC">
        <w:rPr>
          <w:rFonts w:ascii="仿宋" w:eastAsia="仿宋" w:hAnsi="仿宋" w:hint="eastAsia"/>
          <w:sz w:val="32"/>
          <w:szCs w:val="32"/>
        </w:rPr>
        <w:t>局</w:t>
      </w:r>
      <w:r w:rsidR="00BE555E">
        <w:rPr>
          <w:rFonts w:ascii="仿宋" w:eastAsia="仿宋" w:hAnsi="仿宋" w:hint="eastAsia"/>
          <w:sz w:val="32"/>
          <w:szCs w:val="32"/>
        </w:rPr>
        <w:t>关</w:t>
      </w:r>
      <w:r w:rsidR="00BE555E" w:rsidRPr="00BE555E">
        <w:rPr>
          <w:rFonts w:ascii="仿宋" w:eastAsia="仿宋" w:hAnsi="仿宋" w:hint="eastAsia"/>
          <w:sz w:val="32"/>
          <w:szCs w:val="32"/>
        </w:rPr>
        <w:t>于</w:t>
      </w:r>
      <w:r w:rsidR="00264862" w:rsidRPr="004D75EC">
        <w:rPr>
          <w:rFonts w:ascii="仿宋" w:eastAsia="仿宋" w:hAnsi="仿宋" w:hint="eastAsia"/>
          <w:sz w:val="32"/>
          <w:szCs w:val="32"/>
        </w:rPr>
        <w:t>对“守合同重信用”企业公示工作的要求，衡阳市市场监督管理局将开展2019年度“守合同重信用”企业公示活动</w:t>
      </w:r>
      <w:r w:rsidR="00BE555E">
        <w:rPr>
          <w:rFonts w:ascii="仿宋" w:eastAsia="仿宋" w:hAnsi="仿宋" w:hint="eastAsia"/>
          <w:sz w:val="32"/>
          <w:szCs w:val="32"/>
        </w:rPr>
        <w:t>，现就有关程序公告</w:t>
      </w:r>
      <w:r w:rsidR="00BE555E" w:rsidRPr="00BE555E">
        <w:rPr>
          <w:rFonts w:ascii="仿宋" w:eastAsia="仿宋" w:hAnsi="仿宋" w:hint="eastAsia"/>
          <w:sz w:val="32"/>
          <w:szCs w:val="32"/>
        </w:rPr>
        <w:t>如下</w:t>
      </w:r>
      <w:r w:rsidR="00BE555E">
        <w:rPr>
          <w:rFonts w:ascii="仿宋" w:eastAsia="仿宋" w:hAnsi="仿宋" w:hint="eastAsia"/>
          <w:sz w:val="32"/>
          <w:szCs w:val="32"/>
        </w:rPr>
        <w:t>：</w:t>
      </w:r>
    </w:p>
    <w:p w:rsidR="00264862" w:rsidRPr="004D75EC" w:rsidRDefault="00264862" w:rsidP="0026486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Pr="004D75EC">
        <w:rPr>
          <w:rFonts w:ascii="仿宋" w:eastAsia="仿宋" w:hAnsi="仿宋" w:hint="eastAsia"/>
          <w:sz w:val="32"/>
          <w:szCs w:val="32"/>
        </w:rPr>
        <w:t>申报：2020年</w:t>
      </w:r>
      <w:r w:rsidR="00CD3E13">
        <w:rPr>
          <w:rFonts w:ascii="仿宋" w:eastAsia="仿宋" w:hAnsi="仿宋" w:hint="eastAsia"/>
          <w:sz w:val="32"/>
          <w:szCs w:val="32"/>
        </w:rPr>
        <w:t>6</w:t>
      </w:r>
      <w:r w:rsidRPr="004D75EC">
        <w:rPr>
          <w:rFonts w:ascii="仿宋" w:eastAsia="仿宋" w:hAnsi="仿宋" w:hint="eastAsia"/>
          <w:sz w:val="32"/>
          <w:szCs w:val="32"/>
        </w:rPr>
        <w:t>月</w:t>
      </w:r>
      <w:r w:rsidR="00CD3E13">
        <w:rPr>
          <w:rFonts w:ascii="仿宋" w:eastAsia="仿宋" w:hAnsi="仿宋" w:hint="eastAsia"/>
          <w:sz w:val="32"/>
          <w:szCs w:val="32"/>
        </w:rPr>
        <w:t>2</w:t>
      </w:r>
      <w:r w:rsidRPr="004D75EC">
        <w:rPr>
          <w:rFonts w:ascii="仿宋" w:eastAsia="仿宋" w:hAnsi="仿宋" w:hint="eastAsia"/>
          <w:sz w:val="32"/>
          <w:szCs w:val="32"/>
        </w:rPr>
        <w:t>0日前，各企业向所在地县（市）</w:t>
      </w:r>
      <w:r w:rsidR="007038FC">
        <w:rPr>
          <w:rFonts w:ascii="仿宋" w:eastAsia="仿宋" w:hAnsi="仿宋" w:hint="eastAsia"/>
          <w:sz w:val="32"/>
          <w:szCs w:val="32"/>
        </w:rPr>
        <w:t>、</w:t>
      </w:r>
      <w:r w:rsidR="007038FC" w:rsidRPr="007038FC">
        <w:rPr>
          <w:rFonts w:ascii="仿宋" w:eastAsia="仿宋" w:hAnsi="仿宋" w:hint="eastAsia"/>
          <w:sz w:val="32"/>
          <w:szCs w:val="32"/>
        </w:rPr>
        <w:t>区</w:t>
      </w:r>
      <w:r w:rsidRPr="004D75EC">
        <w:rPr>
          <w:rFonts w:ascii="仿宋" w:eastAsia="仿宋" w:hAnsi="仿宋" w:hint="eastAsia"/>
          <w:sz w:val="32"/>
          <w:szCs w:val="32"/>
        </w:rPr>
        <w:t>级市场监管部门报送申报表，申报衡阳市级企业的资料在衡阳市工商行政管理局网</w:t>
      </w:r>
      <w:r w:rsidR="00BE555E">
        <w:rPr>
          <w:rFonts w:ascii="仿宋" w:eastAsia="仿宋" w:hAnsi="仿宋" w:hint="eastAsia"/>
          <w:sz w:val="32"/>
          <w:szCs w:val="32"/>
        </w:rPr>
        <w:t>（gsj.haengyang.gov.</w:t>
      </w:r>
      <w:r w:rsidR="00AE51CE">
        <w:rPr>
          <w:rFonts w:ascii="仿宋" w:eastAsia="仿宋" w:hAnsi="仿宋" w:hint="eastAsia"/>
          <w:sz w:val="32"/>
          <w:szCs w:val="32"/>
        </w:rPr>
        <w:t>cn</w:t>
      </w:r>
      <w:r w:rsidR="00BE555E">
        <w:rPr>
          <w:rFonts w:ascii="仿宋" w:eastAsia="仿宋" w:hAnsi="仿宋" w:hint="eastAsia"/>
          <w:sz w:val="32"/>
          <w:szCs w:val="32"/>
        </w:rPr>
        <w:t>）</w:t>
      </w:r>
      <w:r w:rsidRPr="004D75EC">
        <w:rPr>
          <w:rFonts w:ascii="仿宋" w:eastAsia="仿宋" w:hAnsi="仿宋" w:hint="eastAsia"/>
          <w:sz w:val="32"/>
          <w:szCs w:val="32"/>
        </w:rPr>
        <w:t>—信息公开—信用信息—企业信用</w:t>
      </w:r>
      <w:r>
        <w:rPr>
          <w:rFonts w:ascii="仿宋" w:eastAsia="仿宋" w:hAnsi="仿宋" w:hint="eastAsia"/>
          <w:sz w:val="32"/>
          <w:szCs w:val="32"/>
        </w:rPr>
        <w:t>信息</w:t>
      </w:r>
      <w:r w:rsidRPr="004D75EC">
        <w:rPr>
          <w:rFonts w:ascii="仿宋" w:eastAsia="仿宋" w:hAnsi="仿宋" w:hint="eastAsia"/>
          <w:sz w:val="32"/>
          <w:szCs w:val="32"/>
        </w:rPr>
        <w:t>（示范文本）中下载。</w:t>
      </w:r>
    </w:p>
    <w:p w:rsidR="00264862" w:rsidRPr="004D75EC" w:rsidRDefault="00264862" w:rsidP="0026486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Pr="004D75EC">
        <w:rPr>
          <w:rFonts w:ascii="仿宋" w:eastAsia="仿宋" w:hAnsi="仿宋" w:hint="eastAsia"/>
          <w:sz w:val="32"/>
          <w:szCs w:val="32"/>
        </w:rPr>
        <w:t>初审：</w:t>
      </w:r>
      <w:r w:rsidR="00CD3E13">
        <w:rPr>
          <w:rFonts w:ascii="仿宋" w:eastAsia="仿宋" w:hAnsi="仿宋" w:hint="eastAsia"/>
          <w:sz w:val="32"/>
          <w:szCs w:val="32"/>
        </w:rPr>
        <w:t>7</w:t>
      </w:r>
      <w:r w:rsidRPr="004D75EC">
        <w:rPr>
          <w:rFonts w:ascii="仿宋" w:eastAsia="仿宋" w:hAnsi="仿宋" w:hint="eastAsia"/>
          <w:sz w:val="32"/>
          <w:szCs w:val="32"/>
        </w:rPr>
        <w:t>月</w:t>
      </w:r>
      <w:r w:rsidR="00CD3E13">
        <w:rPr>
          <w:rFonts w:ascii="仿宋" w:eastAsia="仿宋" w:hAnsi="仿宋" w:hint="eastAsia"/>
          <w:sz w:val="32"/>
          <w:szCs w:val="32"/>
        </w:rPr>
        <w:t>15</w:t>
      </w:r>
      <w:r w:rsidRPr="004D75EC">
        <w:rPr>
          <w:rFonts w:ascii="仿宋" w:eastAsia="仿宋" w:hAnsi="仿宋" w:hint="eastAsia"/>
          <w:sz w:val="32"/>
          <w:szCs w:val="32"/>
        </w:rPr>
        <w:t>日前，</w:t>
      </w:r>
      <w:r w:rsidR="00BE555E">
        <w:rPr>
          <w:rFonts w:ascii="仿宋" w:eastAsia="仿宋" w:hAnsi="仿宋" w:hint="eastAsia"/>
          <w:sz w:val="32"/>
          <w:szCs w:val="32"/>
        </w:rPr>
        <w:t>所有申报企业按要求填</w:t>
      </w:r>
      <w:r w:rsidR="00BE555E" w:rsidRPr="00BE555E">
        <w:rPr>
          <w:rFonts w:ascii="仿宋" w:eastAsia="仿宋" w:hAnsi="仿宋" w:hint="eastAsia"/>
          <w:sz w:val="32"/>
          <w:szCs w:val="32"/>
        </w:rPr>
        <w:t>报</w:t>
      </w:r>
      <w:r w:rsidR="00BE555E">
        <w:rPr>
          <w:rFonts w:ascii="仿宋" w:eastAsia="仿宋" w:hAnsi="仿宋" w:hint="eastAsia"/>
          <w:sz w:val="32"/>
          <w:szCs w:val="32"/>
        </w:rPr>
        <w:t>《2019</w:t>
      </w:r>
      <w:r w:rsidR="007038FC">
        <w:rPr>
          <w:rFonts w:ascii="仿宋" w:eastAsia="仿宋" w:hAnsi="仿宋" w:hint="eastAsia"/>
          <w:sz w:val="32"/>
          <w:szCs w:val="32"/>
        </w:rPr>
        <w:t>年</w:t>
      </w:r>
      <w:r w:rsidR="007038FC" w:rsidRPr="007038FC">
        <w:rPr>
          <w:rFonts w:ascii="仿宋" w:eastAsia="仿宋" w:hAnsi="仿宋" w:hint="eastAsia"/>
          <w:sz w:val="32"/>
          <w:szCs w:val="32"/>
        </w:rPr>
        <w:t>度</w:t>
      </w:r>
      <w:r w:rsidR="00BE555E" w:rsidRPr="00BE555E">
        <w:rPr>
          <w:rFonts w:ascii="仿宋" w:eastAsia="仿宋" w:hAnsi="仿宋" w:hint="eastAsia"/>
          <w:sz w:val="32"/>
          <w:szCs w:val="32"/>
        </w:rPr>
        <w:t>衡阳市</w:t>
      </w:r>
      <w:r w:rsidR="00BE555E" w:rsidRPr="004D75EC">
        <w:rPr>
          <w:rFonts w:ascii="仿宋" w:eastAsia="仿宋" w:hAnsi="仿宋" w:hint="eastAsia"/>
          <w:sz w:val="32"/>
          <w:szCs w:val="32"/>
        </w:rPr>
        <w:t>守合同重信用</w:t>
      </w:r>
      <w:r w:rsidR="00BE555E">
        <w:rPr>
          <w:rFonts w:ascii="仿宋" w:eastAsia="仿宋" w:hAnsi="仿宋" w:hint="eastAsia"/>
          <w:sz w:val="32"/>
          <w:szCs w:val="32"/>
        </w:rPr>
        <w:t>企业</w:t>
      </w:r>
      <w:r w:rsidR="00BE555E" w:rsidRPr="00BE555E">
        <w:rPr>
          <w:rFonts w:ascii="仿宋" w:eastAsia="仿宋" w:hAnsi="仿宋" w:hint="eastAsia"/>
          <w:sz w:val="32"/>
          <w:szCs w:val="32"/>
        </w:rPr>
        <w:t>申报表</w:t>
      </w:r>
      <w:r w:rsidR="00BE555E">
        <w:rPr>
          <w:rFonts w:ascii="仿宋" w:eastAsia="仿宋" w:hAnsi="仿宋" w:hint="eastAsia"/>
          <w:sz w:val="32"/>
          <w:szCs w:val="32"/>
        </w:rPr>
        <w:t>》并提交申报附加材</w:t>
      </w:r>
      <w:r w:rsidR="00BE555E" w:rsidRPr="00BE555E">
        <w:rPr>
          <w:rFonts w:ascii="仿宋" w:eastAsia="仿宋" w:hAnsi="仿宋" w:hint="eastAsia"/>
          <w:sz w:val="32"/>
          <w:szCs w:val="32"/>
        </w:rPr>
        <w:t>料</w:t>
      </w:r>
      <w:r w:rsidR="00BE555E">
        <w:rPr>
          <w:rFonts w:ascii="仿宋" w:eastAsia="仿宋" w:hAnsi="仿宋" w:hint="eastAsia"/>
          <w:sz w:val="32"/>
          <w:szCs w:val="32"/>
        </w:rPr>
        <w:t>，</w:t>
      </w:r>
      <w:r w:rsidRPr="004D75EC">
        <w:rPr>
          <w:rFonts w:ascii="仿宋" w:eastAsia="仿宋" w:hAnsi="仿宋" w:hint="eastAsia"/>
          <w:sz w:val="32"/>
          <w:szCs w:val="32"/>
        </w:rPr>
        <w:t>衡阳市市场监督管理局将对企业申报资料进行审核。</w:t>
      </w:r>
    </w:p>
    <w:p w:rsidR="00264862" w:rsidRPr="004D75EC" w:rsidRDefault="00264862" w:rsidP="0026486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Pr="004D75EC">
        <w:rPr>
          <w:rFonts w:ascii="仿宋" w:eastAsia="仿宋" w:hAnsi="仿宋" w:hint="eastAsia"/>
          <w:sz w:val="32"/>
          <w:szCs w:val="32"/>
        </w:rPr>
        <w:t>复审：</w:t>
      </w:r>
      <w:r w:rsidR="00CD3E13">
        <w:rPr>
          <w:rFonts w:ascii="仿宋" w:eastAsia="仿宋" w:hAnsi="仿宋" w:hint="eastAsia"/>
          <w:sz w:val="32"/>
          <w:szCs w:val="32"/>
        </w:rPr>
        <w:t>7</w:t>
      </w:r>
      <w:r w:rsidRPr="004D75EC">
        <w:rPr>
          <w:rFonts w:ascii="仿宋" w:eastAsia="仿宋" w:hAnsi="仿宋" w:hint="eastAsia"/>
          <w:sz w:val="32"/>
          <w:szCs w:val="32"/>
        </w:rPr>
        <w:t>月</w:t>
      </w:r>
      <w:r w:rsidR="00CD3E13">
        <w:rPr>
          <w:rFonts w:ascii="仿宋" w:eastAsia="仿宋" w:hAnsi="仿宋" w:hint="eastAsia"/>
          <w:sz w:val="32"/>
          <w:szCs w:val="32"/>
        </w:rPr>
        <w:t>30</w:t>
      </w:r>
      <w:r w:rsidR="00BE555E">
        <w:rPr>
          <w:rFonts w:ascii="仿宋" w:eastAsia="仿宋" w:hAnsi="仿宋" w:hint="eastAsia"/>
          <w:sz w:val="32"/>
          <w:szCs w:val="32"/>
        </w:rPr>
        <w:t>日前，衡</w:t>
      </w:r>
      <w:r w:rsidR="00BE555E" w:rsidRPr="00BE555E">
        <w:rPr>
          <w:rFonts w:ascii="仿宋" w:eastAsia="仿宋" w:hAnsi="仿宋" w:hint="eastAsia"/>
          <w:sz w:val="32"/>
          <w:szCs w:val="32"/>
        </w:rPr>
        <w:t>阳市</w:t>
      </w:r>
      <w:r w:rsidRPr="004D75EC">
        <w:rPr>
          <w:rFonts w:ascii="仿宋" w:eastAsia="仿宋" w:hAnsi="仿宋" w:hint="eastAsia"/>
          <w:sz w:val="32"/>
          <w:szCs w:val="32"/>
        </w:rPr>
        <w:t>市场监督管理局</w:t>
      </w:r>
      <w:r w:rsidR="00BE555E">
        <w:rPr>
          <w:rFonts w:ascii="仿宋" w:eastAsia="仿宋" w:hAnsi="仿宋" w:hint="eastAsia"/>
          <w:sz w:val="32"/>
          <w:szCs w:val="32"/>
        </w:rPr>
        <w:t>对</w:t>
      </w:r>
      <w:r w:rsidR="00BE555E" w:rsidRPr="00BE555E">
        <w:rPr>
          <w:rFonts w:ascii="仿宋" w:eastAsia="仿宋" w:hAnsi="仿宋" w:hint="eastAsia"/>
          <w:sz w:val="32"/>
          <w:szCs w:val="32"/>
        </w:rPr>
        <w:t>申</w:t>
      </w:r>
      <w:r w:rsidR="00BE555E" w:rsidRPr="004D75EC">
        <w:rPr>
          <w:rFonts w:ascii="仿宋" w:eastAsia="仿宋" w:hAnsi="仿宋" w:hint="eastAsia"/>
          <w:sz w:val="32"/>
          <w:szCs w:val="32"/>
        </w:rPr>
        <w:t>报</w:t>
      </w:r>
      <w:r w:rsidRPr="004D75EC">
        <w:rPr>
          <w:rFonts w:ascii="仿宋" w:eastAsia="仿宋" w:hAnsi="仿宋" w:hint="eastAsia"/>
          <w:sz w:val="32"/>
          <w:szCs w:val="32"/>
        </w:rPr>
        <w:t>企业</w:t>
      </w:r>
      <w:r w:rsidR="00BE555E">
        <w:rPr>
          <w:rFonts w:ascii="仿宋" w:eastAsia="仿宋" w:hAnsi="仿宋" w:hint="eastAsia"/>
          <w:sz w:val="32"/>
          <w:szCs w:val="32"/>
        </w:rPr>
        <w:t>向相关部门及相关行业协会函</w:t>
      </w:r>
      <w:r w:rsidR="00BE555E" w:rsidRPr="00BE555E">
        <w:rPr>
          <w:rFonts w:ascii="仿宋" w:eastAsia="仿宋" w:hAnsi="仿宋" w:hint="eastAsia"/>
          <w:sz w:val="32"/>
          <w:szCs w:val="32"/>
        </w:rPr>
        <w:t>询</w:t>
      </w:r>
      <w:r w:rsidR="00BE555E">
        <w:rPr>
          <w:rFonts w:ascii="仿宋" w:eastAsia="仿宋" w:hAnsi="仿宋" w:hint="eastAsia"/>
          <w:sz w:val="32"/>
          <w:szCs w:val="32"/>
        </w:rPr>
        <w:t>，同时做好对企业信用信息记录的查</w:t>
      </w:r>
      <w:r w:rsidR="00BE555E" w:rsidRPr="00BE555E">
        <w:rPr>
          <w:rFonts w:ascii="仿宋" w:eastAsia="仿宋" w:hAnsi="仿宋" w:hint="eastAsia"/>
          <w:sz w:val="32"/>
          <w:szCs w:val="32"/>
        </w:rPr>
        <w:t>询工作</w:t>
      </w:r>
      <w:r w:rsidRPr="004D75EC">
        <w:rPr>
          <w:rFonts w:ascii="仿宋" w:eastAsia="仿宋" w:hAnsi="仿宋" w:hint="eastAsia"/>
          <w:sz w:val="32"/>
          <w:szCs w:val="32"/>
        </w:rPr>
        <w:t>。</w:t>
      </w:r>
    </w:p>
    <w:p w:rsidR="00264862" w:rsidRDefault="00264862" w:rsidP="0026486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Pr="004D75EC">
        <w:rPr>
          <w:rFonts w:ascii="仿宋" w:eastAsia="仿宋" w:hAnsi="仿宋" w:hint="eastAsia"/>
          <w:sz w:val="32"/>
          <w:szCs w:val="32"/>
        </w:rPr>
        <w:t>公示：</w:t>
      </w:r>
      <w:r w:rsidR="00CD3E13">
        <w:rPr>
          <w:rFonts w:ascii="仿宋" w:eastAsia="仿宋" w:hAnsi="仿宋" w:hint="eastAsia"/>
          <w:sz w:val="32"/>
          <w:szCs w:val="32"/>
        </w:rPr>
        <w:t>8</w:t>
      </w:r>
      <w:r w:rsidRPr="004D75EC">
        <w:rPr>
          <w:rFonts w:ascii="仿宋" w:eastAsia="仿宋" w:hAnsi="仿宋" w:hint="eastAsia"/>
          <w:sz w:val="32"/>
          <w:szCs w:val="32"/>
        </w:rPr>
        <w:t>月—</w:t>
      </w:r>
      <w:r w:rsidR="00CD3E13">
        <w:rPr>
          <w:rFonts w:ascii="仿宋" w:eastAsia="仿宋" w:hAnsi="仿宋" w:hint="eastAsia"/>
          <w:sz w:val="32"/>
          <w:szCs w:val="32"/>
        </w:rPr>
        <w:t>9</w:t>
      </w:r>
      <w:r w:rsidRPr="004D75EC">
        <w:rPr>
          <w:rFonts w:ascii="仿宋" w:eastAsia="仿宋" w:hAnsi="仿宋" w:hint="eastAsia"/>
          <w:sz w:val="32"/>
          <w:szCs w:val="32"/>
        </w:rPr>
        <w:t>月，衡阳市市场监督管理局对符合要求的企业在《衡阳晚报》或《衡阳日报》上向社会予以公</w:t>
      </w:r>
      <w:r w:rsidRPr="004D75EC">
        <w:rPr>
          <w:rFonts w:ascii="仿宋" w:eastAsia="仿宋" w:hAnsi="仿宋" w:hint="eastAsia"/>
          <w:sz w:val="32"/>
          <w:szCs w:val="32"/>
        </w:rPr>
        <w:lastRenderedPageBreak/>
        <w:t>示。</w:t>
      </w:r>
    </w:p>
    <w:p w:rsidR="00264862" w:rsidRPr="00225D75" w:rsidRDefault="00264862" w:rsidP="0026486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25D75">
        <w:rPr>
          <w:rFonts w:ascii="仿宋" w:eastAsia="仿宋" w:hAnsi="仿宋" w:hint="eastAsia"/>
          <w:sz w:val="32"/>
          <w:szCs w:val="32"/>
        </w:rPr>
        <w:t>公示期间接受社会公众的监督，对公示的“守重”企业相关信息与实际情况不符，或在公示年度内存在失信行为的情况，市场监督管理局对收到的投诉举报信息进行核实，对存在失信行为的企业，将撤销其公示资格。</w:t>
      </w:r>
    </w:p>
    <w:p w:rsidR="00264862" w:rsidRPr="004D75EC" w:rsidRDefault="00264862" w:rsidP="00264862">
      <w:pPr>
        <w:pStyle w:val="a3"/>
        <w:ind w:leftChars="193" w:left="405" w:firstLineChars="100" w:firstLine="320"/>
        <w:rPr>
          <w:rFonts w:ascii="仿宋" w:eastAsia="仿宋" w:hAnsi="仿宋"/>
          <w:sz w:val="32"/>
          <w:szCs w:val="32"/>
        </w:rPr>
      </w:pPr>
      <w:r w:rsidRPr="004D75EC">
        <w:rPr>
          <w:rFonts w:ascii="仿宋" w:eastAsia="仿宋" w:hAnsi="仿宋" w:hint="eastAsia"/>
          <w:sz w:val="32"/>
          <w:szCs w:val="32"/>
        </w:rPr>
        <w:t>请有意参选的企业单位踊跃报名，特此公告！</w:t>
      </w:r>
    </w:p>
    <w:p w:rsidR="00264862" w:rsidRPr="004D75EC" w:rsidRDefault="00264862" w:rsidP="00264862">
      <w:pPr>
        <w:pStyle w:val="a3"/>
        <w:ind w:left="405" w:firstLineChars="0" w:firstLine="0"/>
        <w:rPr>
          <w:rFonts w:ascii="仿宋" w:eastAsia="仿宋" w:hAnsi="仿宋"/>
          <w:sz w:val="32"/>
          <w:szCs w:val="32"/>
        </w:rPr>
      </w:pPr>
    </w:p>
    <w:p w:rsidR="00264862" w:rsidRPr="004D75EC" w:rsidRDefault="00264862" w:rsidP="00264862">
      <w:pPr>
        <w:pStyle w:val="a3"/>
        <w:ind w:left="405" w:firstLineChars="0" w:firstLine="0"/>
        <w:rPr>
          <w:rFonts w:ascii="仿宋" w:eastAsia="仿宋" w:hAnsi="仿宋"/>
          <w:sz w:val="32"/>
          <w:szCs w:val="32"/>
        </w:rPr>
      </w:pPr>
    </w:p>
    <w:p w:rsidR="00264862" w:rsidRPr="004D75EC" w:rsidRDefault="00264862" w:rsidP="00264862">
      <w:pPr>
        <w:pStyle w:val="a3"/>
        <w:ind w:left="405" w:firstLineChars="0" w:firstLine="0"/>
        <w:rPr>
          <w:rFonts w:ascii="仿宋" w:eastAsia="仿宋" w:hAnsi="仿宋"/>
          <w:sz w:val="32"/>
          <w:szCs w:val="32"/>
        </w:rPr>
      </w:pPr>
    </w:p>
    <w:p w:rsidR="00264862" w:rsidRPr="004D75EC" w:rsidRDefault="00264862" w:rsidP="00264862">
      <w:pPr>
        <w:pStyle w:val="a3"/>
        <w:ind w:left="405" w:firstLineChars="0" w:firstLine="0"/>
        <w:rPr>
          <w:rFonts w:ascii="仿宋" w:eastAsia="仿宋" w:hAnsi="仿宋"/>
          <w:sz w:val="32"/>
          <w:szCs w:val="32"/>
        </w:rPr>
      </w:pPr>
    </w:p>
    <w:p w:rsidR="00264862" w:rsidRPr="004D75EC" w:rsidRDefault="00264862" w:rsidP="00264862">
      <w:pPr>
        <w:pStyle w:val="a3"/>
        <w:ind w:left="405" w:firstLineChars="0" w:firstLine="0"/>
        <w:rPr>
          <w:rFonts w:ascii="仿宋" w:eastAsia="仿宋" w:hAnsi="仿宋"/>
          <w:sz w:val="32"/>
          <w:szCs w:val="32"/>
        </w:rPr>
      </w:pPr>
      <w:r w:rsidRPr="004D75EC">
        <w:rPr>
          <w:rFonts w:ascii="仿宋" w:eastAsia="仿宋" w:hAnsi="仿宋" w:hint="eastAsia"/>
          <w:sz w:val="32"/>
          <w:szCs w:val="32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bookmarkStart w:id="0" w:name="_GoBack"/>
      <w:bookmarkEnd w:id="0"/>
      <w:r w:rsidRPr="004D75EC">
        <w:rPr>
          <w:rFonts w:ascii="仿宋" w:eastAsia="仿宋" w:hAnsi="仿宋" w:hint="eastAsia"/>
          <w:sz w:val="32"/>
          <w:szCs w:val="32"/>
        </w:rPr>
        <w:t>衡阳市市场监督管理局</w:t>
      </w:r>
    </w:p>
    <w:p w:rsidR="00264862" w:rsidRPr="004D75EC" w:rsidRDefault="00264862" w:rsidP="00264862">
      <w:pPr>
        <w:pStyle w:val="a3"/>
        <w:ind w:left="405" w:firstLineChars="0" w:firstLine="0"/>
        <w:rPr>
          <w:rFonts w:ascii="仿宋" w:eastAsia="仿宋" w:hAnsi="仿宋"/>
          <w:sz w:val="32"/>
          <w:szCs w:val="32"/>
        </w:rPr>
      </w:pPr>
      <w:r w:rsidRPr="004D75EC">
        <w:rPr>
          <w:rFonts w:ascii="仿宋" w:eastAsia="仿宋" w:hAnsi="仿宋" w:hint="eastAsia"/>
          <w:sz w:val="32"/>
          <w:szCs w:val="32"/>
        </w:rPr>
        <w:t xml:space="preserve">                              2020年3月</w:t>
      </w:r>
      <w:r w:rsidR="00543F34">
        <w:rPr>
          <w:rFonts w:ascii="仿宋" w:eastAsia="仿宋" w:hAnsi="仿宋" w:hint="eastAsia"/>
          <w:sz w:val="32"/>
          <w:szCs w:val="32"/>
        </w:rPr>
        <w:t>19</w:t>
      </w:r>
      <w:r w:rsidRPr="004D75EC">
        <w:rPr>
          <w:rFonts w:ascii="仿宋" w:eastAsia="仿宋" w:hAnsi="仿宋" w:hint="eastAsia"/>
          <w:sz w:val="32"/>
          <w:szCs w:val="32"/>
        </w:rPr>
        <w:t>日</w:t>
      </w:r>
    </w:p>
    <w:p w:rsidR="003F765A" w:rsidRDefault="003F765A"/>
    <w:sectPr w:rsidR="003F765A" w:rsidSect="00D97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A81" w:rsidRDefault="00420A81" w:rsidP="008A0E27">
      <w:r>
        <w:separator/>
      </w:r>
    </w:p>
  </w:endnote>
  <w:endnote w:type="continuationSeparator" w:id="0">
    <w:p w:rsidR="00420A81" w:rsidRDefault="00420A81" w:rsidP="008A0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A81" w:rsidRDefault="00420A81" w:rsidP="008A0E27">
      <w:r>
        <w:separator/>
      </w:r>
    </w:p>
  </w:footnote>
  <w:footnote w:type="continuationSeparator" w:id="0">
    <w:p w:rsidR="00420A81" w:rsidRDefault="00420A81" w:rsidP="008A0E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862"/>
    <w:rsid w:val="00041A96"/>
    <w:rsid w:val="000A00A0"/>
    <w:rsid w:val="001C4EBD"/>
    <w:rsid w:val="00264862"/>
    <w:rsid w:val="003F765A"/>
    <w:rsid w:val="00420A81"/>
    <w:rsid w:val="004F12CD"/>
    <w:rsid w:val="00543F34"/>
    <w:rsid w:val="007038FC"/>
    <w:rsid w:val="00773F4F"/>
    <w:rsid w:val="008A0E27"/>
    <w:rsid w:val="00995366"/>
    <w:rsid w:val="00A35378"/>
    <w:rsid w:val="00A361B1"/>
    <w:rsid w:val="00AB5528"/>
    <w:rsid w:val="00AE51CE"/>
    <w:rsid w:val="00BE555E"/>
    <w:rsid w:val="00C308C8"/>
    <w:rsid w:val="00CD3E13"/>
    <w:rsid w:val="00DD2F99"/>
    <w:rsid w:val="00EF664E"/>
    <w:rsid w:val="00F1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86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A0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A0E2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A0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A0E2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C4EB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4E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2020-03-16T08:45:00Z</cp:lastPrinted>
  <dcterms:created xsi:type="dcterms:W3CDTF">2020-03-16T01:48:00Z</dcterms:created>
  <dcterms:modified xsi:type="dcterms:W3CDTF">2020-03-18T03:15:00Z</dcterms:modified>
</cp:coreProperties>
</file>